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80CAC" w14:textId="08021A1A" w:rsidR="00E512CA" w:rsidRPr="00E512CA" w:rsidRDefault="009141E1" w:rsidP="00047FBD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</w:t>
      </w:r>
      <w:r w:rsidR="00047FBD">
        <w:rPr>
          <w:sz w:val="24"/>
          <w:szCs w:val="24"/>
          <w:lang w:eastAsia="uk-UA"/>
        </w:rPr>
        <w:t xml:space="preserve">            </w:t>
      </w:r>
      <w:r w:rsidR="000C060B">
        <w:rPr>
          <w:sz w:val="24"/>
          <w:szCs w:val="24"/>
          <w:lang w:eastAsia="uk-UA"/>
        </w:rPr>
        <w:t xml:space="preserve"> </w:t>
      </w:r>
      <w:r w:rsidR="00E512CA" w:rsidRPr="00E512CA">
        <w:rPr>
          <w:sz w:val="24"/>
          <w:szCs w:val="24"/>
          <w:lang w:eastAsia="uk-UA"/>
        </w:rPr>
        <w:t xml:space="preserve">Додаток № </w:t>
      </w:r>
      <w:r w:rsidR="00E512CA">
        <w:rPr>
          <w:sz w:val="24"/>
          <w:szCs w:val="24"/>
          <w:lang w:eastAsia="uk-UA"/>
        </w:rPr>
        <w:t>3</w:t>
      </w:r>
      <w:r w:rsidR="00141672">
        <w:rPr>
          <w:sz w:val="24"/>
          <w:szCs w:val="24"/>
          <w:lang w:eastAsia="uk-UA"/>
        </w:rPr>
        <w:t>7</w:t>
      </w:r>
      <w:bookmarkStart w:id="0" w:name="_GoBack"/>
      <w:bookmarkEnd w:id="0"/>
    </w:p>
    <w:p w14:paraId="419AF355" w14:textId="77777777" w:rsidR="00E512CA" w:rsidRPr="00E512CA" w:rsidRDefault="00E512CA" w:rsidP="00E512CA">
      <w:pPr>
        <w:ind w:left="5812" w:firstLine="709"/>
        <w:rPr>
          <w:sz w:val="24"/>
          <w:szCs w:val="24"/>
          <w:lang w:eastAsia="uk-UA"/>
        </w:rPr>
      </w:pPr>
      <w:r w:rsidRPr="00E512CA">
        <w:rPr>
          <w:sz w:val="24"/>
          <w:szCs w:val="24"/>
          <w:lang w:eastAsia="uk-UA"/>
        </w:rPr>
        <w:t xml:space="preserve">до наказу директора </w:t>
      </w:r>
    </w:p>
    <w:p w14:paraId="7075DD57" w14:textId="77777777" w:rsidR="00E512CA" w:rsidRPr="00E512CA" w:rsidRDefault="00E512CA" w:rsidP="00E512CA">
      <w:pPr>
        <w:ind w:left="5812" w:firstLine="709"/>
        <w:rPr>
          <w:sz w:val="24"/>
          <w:szCs w:val="24"/>
          <w:lang w:eastAsia="uk-UA"/>
        </w:rPr>
      </w:pPr>
      <w:r w:rsidRPr="00E512CA">
        <w:rPr>
          <w:sz w:val="24"/>
          <w:szCs w:val="24"/>
          <w:lang w:eastAsia="uk-UA"/>
        </w:rPr>
        <w:t>департаменту соціальної</w:t>
      </w:r>
    </w:p>
    <w:p w14:paraId="74B94E29" w14:textId="77777777" w:rsidR="00E512CA" w:rsidRPr="00E512CA" w:rsidRDefault="00E512CA" w:rsidP="00E512CA">
      <w:pPr>
        <w:ind w:left="5812" w:firstLine="709"/>
        <w:rPr>
          <w:sz w:val="24"/>
          <w:szCs w:val="24"/>
          <w:lang w:eastAsia="uk-UA"/>
        </w:rPr>
      </w:pPr>
      <w:r w:rsidRPr="00E512CA">
        <w:rPr>
          <w:sz w:val="24"/>
          <w:szCs w:val="24"/>
          <w:lang w:eastAsia="uk-UA"/>
        </w:rPr>
        <w:t xml:space="preserve">політики  міської ради </w:t>
      </w:r>
    </w:p>
    <w:p w14:paraId="30125B1C" w14:textId="6732AB24" w:rsidR="00E512CA" w:rsidRPr="00E512CA" w:rsidRDefault="00E512CA" w:rsidP="00E512CA">
      <w:pPr>
        <w:ind w:left="5812" w:firstLine="709"/>
        <w:rPr>
          <w:sz w:val="24"/>
          <w:szCs w:val="24"/>
          <w:u w:val="single"/>
          <w:lang w:eastAsia="uk-UA"/>
        </w:rPr>
      </w:pPr>
      <w:r w:rsidRPr="00E512CA">
        <w:rPr>
          <w:sz w:val="24"/>
          <w:szCs w:val="24"/>
          <w:u w:val="single"/>
          <w:lang w:eastAsia="uk-UA"/>
        </w:rPr>
        <w:t xml:space="preserve">від </w:t>
      </w:r>
      <w:r w:rsidR="000C060B">
        <w:rPr>
          <w:sz w:val="24"/>
          <w:szCs w:val="24"/>
          <w:u w:val="single"/>
          <w:lang w:eastAsia="uk-UA"/>
        </w:rPr>
        <w:t>14.</w:t>
      </w:r>
      <w:r w:rsidRPr="00E512CA">
        <w:rPr>
          <w:sz w:val="24"/>
          <w:szCs w:val="24"/>
          <w:u w:val="single"/>
          <w:lang w:eastAsia="uk-UA"/>
        </w:rPr>
        <w:t>01.202</w:t>
      </w:r>
      <w:r w:rsidR="000C060B">
        <w:rPr>
          <w:sz w:val="24"/>
          <w:szCs w:val="24"/>
          <w:u w:val="single"/>
          <w:lang w:eastAsia="uk-UA"/>
        </w:rPr>
        <w:t>6</w:t>
      </w:r>
      <w:r w:rsidRPr="00E512CA">
        <w:rPr>
          <w:sz w:val="24"/>
          <w:szCs w:val="24"/>
          <w:u w:val="single"/>
          <w:lang w:eastAsia="uk-UA"/>
        </w:rPr>
        <w:t xml:space="preserve">  р № </w:t>
      </w:r>
      <w:r w:rsidR="000C060B">
        <w:rPr>
          <w:sz w:val="24"/>
          <w:szCs w:val="24"/>
          <w:u w:val="single"/>
          <w:lang w:eastAsia="uk-UA"/>
        </w:rPr>
        <w:t>7</w:t>
      </w:r>
      <w:r w:rsidRPr="00E512CA">
        <w:rPr>
          <w:sz w:val="24"/>
          <w:szCs w:val="24"/>
          <w:u w:val="single"/>
          <w:lang w:eastAsia="uk-UA"/>
        </w:rPr>
        <w:t>-О</w:t>
      </w:r>
    </w:p>
    <w:p w14:paraId="58EB74B6" w14:textId="77777777" w:rsidR="00E512CA" w:rsidRPr="00F10EED" w:rsidRDefault="00E512CA" w:rsidP="006B1A66">
      <w:pPr>
        <w:ind w:left="5812"/>
        <w:rPr>
          <w:b/>
          <w:sz w:val="26"/>
          <w:szCs w:val="26"/>
          <w:u w:val="single"/>
          <w:lang w:eastAsia="uk-UA"/>
        </w:rPr>
      </w:pPr>
    </w:p>
    <w:p w14:paraId="218372CD" w14:textId="77777777" w:rsidR="00CC122F" w:rsidRPr="00514CBB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514CBB">
        <w:rPr>
          <w:b/>
          <w:sz w:val="24"/>
          <w:szCs w:val="24"/>
          <w:lang w:eastAsia="uk-UA"/>
        </w:rPr>
        <w:t xml:space="preserve">ІНФОРМАЦІЙНА КАРТКА </w:t>
      </w:r>
    </w:p>
    <w:p w14:paraId="4AD7DC3E" w14:textId="5401AC7F" w:rsidR="009A498B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14CBB">
        <w:rPr>
          <w:b/>
          <w:sz w:val="24"/>
          <w:szCs w:val="24"/>
          <w:lang w:eastAsia="uk-UA"/>
        </w:rPr>
        <w:t>а</w:t>
      </w:r>
      <w:r w:rsidR="00CC122F" w:rsidRPr="00514CBB">
        <w:rPr>
          <w:b/>
          <w:sz w:val="24"/>
          <w:szCs w:val="24"/>
          <w:lang w:eastAsia="uk-UA"/>
        </w:rPr>
        <w:t>дміністративн</w:t>
      </w:r>
      <w:r w:rsidRPr="00514CBB">
        <w:rPr>
          <w:b/>
          <w:sz w:val="24"/>
          <w:szCs w:val="24"/>
          <w:lang w:eastAsia="uk-UA"/>
        </w:rPr>
        <w:t>ої</w:t>
      </w:r>
      <w:r w:rsidR="004B0345" w:rsidRPr="00514CBB">
        <w:rPr>
          <w:b/>
          <w:sz w:val="24"/>
          <w:szCs w:val="24"/>
          <w:lang w:eastAsia="uk-UA"/>
        </w:rPr>
        <w:t xml:space="preserve"> </w:t>
      </w:r>
      <w:r w:rsidR="00CC122F" w:rsidRPr="00514CBB">
        <w:rPr>
          <w:b/>
          <w:sz w:val="24"/>
          <w:szCs w:val="24"/>
          <w:lang w:eastAsia="uk-UA"/>
        </w:rPr>
        <w:t>послуг</w:t>
      </w:r>
      <w:r w:rsidRPr="00514CBB">
        <w:rPr>
          <w:b/>
          <w:sz w:val="24"/>
          <w:szCs w:val="24"/>
          <w:lang w:eastAsia="uk-UA"/>
        </w:rPr>
        <w:t xml:space="preserve">и </w:t>
      </w:r>
    </w:p>
    <w:p w14:paraId="5F4356EE" w14:textId="77777777" w:rsidR="00E94096" w:rsidRPr="00514CBB" w:rsidRDefault="00E94096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00A7AE7D" w14:textId="01890E90" w:rsidR="00F03E60" w:rsidRPr="00F94EC9" w:rsidRDefault="00B2001E" w:rsidP="00E512CA">
      <w:pPr>
        <w:pStyle w:val="HTML"/>
        <w:jc w:val="center"/>
        <w:rPr>
          <w:lang w:eastAsia="uk-UA"/>
        </w:rPr>
      </w:pPr>
      <w:bookmarkStart w:id="1" w:name="_Hlk2090612"/>
      <w:r w:rsidRPr="006B1A66">
        <w:rPr>
          <w:rFonts w:ascii="Times New Roman" w:hAnsi="Times New Roman" w:cs="Times New Roman"/>
          <w:b/>
          <w:i/>
          <w:lang w:val="uk-UA"/>
        </w:rPr>
        <w:t>„</w:t>
      </w:r>
      <w:bookmarkEnd w:id="1"/>
      <w:r w:rsidR="008201B3" w:rsidRPr="008201B3">
        <w:rPr>
          <w:rFonts w:ascii="Times New Roman" w:hAnsi="Times New Roman" w:cs="Times New Roman"/>
          <w:b/>
          <w:i/>
          <w:lang w:val="uk-UA"/>
        </w:rPr>
        <w:t>Здійснення при</w:t>
      </w:r>
      <w:r w:rsidR="00F10EED">
        <w:rPr>
          <w:rFonts w:ascii="Times New Roman" w:hAnsi="Times New Roman" w:cs="Times New Roman"/>
          <w:b/>
          <w:i/>
          <w:lang w:val="uk-UA"/>
        </w:rPr>
        <w:t>йому документів на призначення</w:t>
      </w:r>
      <w:r w:rsidR="008201B3" w:rsidRPr="008201B3">
        <w:rPr>
          <w:rFonts w:ascii="Times New Roman" w:hAnsi="Times New Roman" w:cs="Times New Roman"/>
          <w:b/>
          <w:i/>
          <w:lang w:val="uk-UA"/>
        </w:rPr>
        <w:t xml:space="preserve"> грошової допомоги малозабезпеченій особі, яка проживає разом з особою з інвалідністю 1 чи 2 групи внаслідок психічного розладу та передача їх до Головного управління Пенсійного фонду України у Вінницькій області</w:t>
      </w:r>
      <w:r w:rsidRPr="006B1A66">
        <w:rPr>
          <w:rFonts w:ascii="Times New Roman" w:hAnsi="Times New Roman" w:cs="Times New Roman"/>
          <w:b/>
          <w:i/>
          <w:lang w:val="uk-UA"/>
        </w:rPr>
        <w:t>”</w:t>
      </w:r>
    </w:p>
    <w:tbl>
      <w:tblPr>
        <w:tblW w:w="5378" w:type="pct"/>
        <w:tblInd w:w="-717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827"/>
        <w:gridCol w:w="5955"/>
      </w:tblGrid>
      <w:tr w:rsidR="00F94EC9" w:rsidRPr="00F94EC9" w14:paraId="0882362B" w14:textId="77777777" w:rsidTr="00A37D3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037A94" w14:textId="5909FFE3" w:rsidR="00F03E60" w:rsidRPr="00F94EC9" w:rsidRDefault="00845015" w:rsidP="009D373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845015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845015" w:rsidRPr="00F94EC9" w14:paraId="4E7EE5B5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64BE28" w14:textId="77777777" w:rsidR="00845015" w:rsidRPr="00F94EC9" w:rsidRDefault="00845015" w:rsidP="00845015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FB04A" w14:textId="6ABAC2EE" w:rsidR="00845015" w:rsidRPr="00F94EC9" w:rsidRDefault="00C42DCA" w:rsidP="00845015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7AE3B8" w14:textId="67EA6094" w:rsidR="00845015" w:rsidRPr="00F94EC9" w:rsidRDefault="00C42DCA" w:rsidP="00845015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C42DCA" w:rsidRPr="00F94EC9" w14:paraId="0D618887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14DB77" w14:textId="4CD45C24" w:rsidR="00C42DCA" w:rsidRPr="00F94EC9" w:rsidRDefault="00C42DCA" w:rsidP="00C42DC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344124" w14:textId="52FE65B5" w:rsidR="00C42DCA" w:rsidRPr="00F94EC9" w:rsidRDefault="00C42DCA" w:rsidP="00C42DC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B3E4E9" w14:textId="1CD154F7" w:rsidR="00C42DCA" w:rsidRPr="005E16FD" w:rsidRDefault="00773D9F" w:rsidP="00C42DCA">
            <w:pPr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21050</w:t>
            </w:r>
            <w:r w:rsidR="00C42DCA" w:rsidRPr="005E16FD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C42DCA" w:rsidRPr="00F94EC9" w14:paraId="2850B882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3F1EC0" w14:textId="50AA9901" w:rsidR="00C42DCA" w:rsidRPr="00F94EC9" w:rsidRDefault="00C42DCA" w:rsidP="00C42DC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8BAF54" w14:textId="77777777" w:rsidR="00C42DCA" w:rsidRPr="00F94EC9" w:rsidRDefault="00C42DCA" w:rsidP="00C42DC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DAC818" w14:textId="77777777" w:rsidR="00A37D31" w:rsidRPr="00A37D31" w:rsidRDefault="00A37D31" w:rsidP="00A37D31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37D31">
              <w:rPr>
                <w:rFonts w:eastAsia="Calibri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243B1A2F" w14:textId="3DA2508F" w:rsidR="00A37D31" w:rsidRDefault="00A37D31" w:rsidP="00A37D31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A37D31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16F965CD" w14:textId="77777777" w:rsidR="00141B7E" w:rsidRPr="00A37D31" w:rsidRDefault="00141B7E" w:rsidP="00A37D31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</w:p>
          <w:p w14:paraId="1277F7F8" w14:textId="77777777" w:rsidR="00141B7E" w:rsidRDefault="00141B7E" w:rsidP="00141B7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</w:p>
          <w:p w14:paraId="0AC4507E" w14:textId="31869111" w:rsidR="00AB6303" w:rsidRPr="00A37D31" w:rsidRDefault="00AB6303" w:rsidP="004761BB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</w:tr>
      <w:tr w:rsidR="00C42DCA" w:rsidRPr="00F94EC9" w14:paraId="6AF9CD9B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C318B0" w14:textId="08A7A148" w:rsidR="00C42DCA" w:rsidRPr="00F94EC9" w:rsidRDefault="00C42DCA" w:rsidP="00C42DC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96DA06" w14:textId="77777777" w:rsidR="00C42DCA" w:rsidRPr="00F94EC9" w:rsidRDefault="00C42DCA" w:rsidP="00C42DC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ECE4AA" w14:textId="77777777" w:rsidR="00A37D31" w:rsidRPr="00A37D31" w:rsidRDefault="00A37D31" w:rsidP="00A37D3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37D31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A37D31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410D25B9" w14:textId="77777777" w:rsidR="00A37D31" w:rsidRPr="00A37D31" w:rsidRDefault="00A37D31" w:rsidP="00A37D3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7D31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A37D3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306D0D7D" w14:textId="77777777" w:rsidR="00A37D31" w:rsidRPr="00A37D31" w:rsidRDefault="00A37D31" w:rsidP="00A37D3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37D31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62AB41BC" w14:textId="77777777" w:rsidR="00A37D31" w:rsidRPr="00A37D31" w:rsidRDefault="00A37D31" w:rsidP="00A37D3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37D31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пр. Космонавтів,30 - 50-91-33</w:t>
            </w:r>
            <w:r w:rsidRPr="00A37D31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37D31">
              <w:rPr>
                <w:rFonts w:eastAsia="Calibri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A37D31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 0638566272</w:t>
            </w:r>
          </w:p>
          <w:p w14:paraId="5F05B485" w14:textId="77777777" w:rsidR="00A37D31" w:rsidRPr="00A37D31" w:rsidRDefault="00A37D31" w:rsidP="00A37D3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7D31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78EB2961" w14:textId="77777777" w:rsidR="00A37D31" w:rsidRPr="00A37D31" w:rsidRDefault="00A37D31" w:rsidP="00A37D31">
            <w:pPr>
              <w:rPr>
                <w:i/>
                <w:iCs/>
                <w:color w:val="000000"/>
                <w:sz w:val="24"/>
              </w:rPr>
            </w:pPr>
            <w:r w:rsidRPr="00A37D31">
              <w:rPr>
                <w:i/>
                <w:iCs/>
                <w:color w:val="000000"/>
                <w:sz w:val="24"/>
              </w:rPr>
              <w:t>вул. Замостянська,7 -50-86-77</w:t>
            </w:r>
            <w:r w:rsidRPr="00A37D31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A37D31">
              <w:rPr>
                <w:i/>
                <w:iCs/>
                <w:color w:val="000000"/>
                <w:sz w:val="24"/>
              </w:rPr>
              <w:t>; 0931908393</w:t>
            </w:r>
          </w:p>
          <w:p w14:paraId="464BF4C4" w14:textId="1BCC668C" w:rsidR="00C42DCA" w:rsidRPr="004D2CA7" w:rsidRDefault="00A37D31" w:rsidP="00A37D31">
            <w:pPr>
              <w:rPr>
                <w:sz w:val="24"/>
              </w:rPr>
            </w:pPr>
            <w:r w:rsidRPr="00A37D31">
              <w:rPr>
                <w:rFonts w:eastAsia="Calibri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C42DCA" w:rsidRPr="00F94EC9" w14:paraId="31C00409" w14:textId="77777777" w:rsidTr="00A37D3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519B50" w14:textId="70AE9BCB" w:rsidR="00C42DCA" w:rsidRPr="00F94EC9" w:rsidRDefault="00C42DCA" w:rsidP="00C42DC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2DCA" w:rsidRPr="00F94EC9" w14:paraId="31D6EE81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679B0C" w14:textId="4084A608" w:rsidR="00C42DCA" w:rsidRPr="00F94EC9" w:rsidRDefault="00C42DCA" w:rsidP="00C42DC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B3E3AA" w14:textId="77777777" w:rsidR="00C42DCA" w:rsidRPr="00F94EC9" w:rsidRDefault="00C42DCA" w:rsidP="00C42DC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64EFB" w14:textId="77777777" w:rsidR="00C42DCA" w:rsidRDefault="00C42DCA" w:rsidP="00C42DCA">
            <w:pPr>
              <w:pStyle w:val="ab"/>
              <w:spacing w:before="0" w:beforeAutospacing="0" w:after="0" w:afterAutospacing="0"/>
              <w:jc w:val="both"/>
            </w:pPr>
            <w:r w:rsidRPr="00791BC4">
              <w:t>Закон України „Про психіатричну допомогу”</w:t>
            </w:r>
            <w:r>
              <w:t xml:space="preserve"> від 22.02.2000 № 1489-</w:t>
            </w:r>
            <w:r w:rsidRPr="00791BC4">
              <w:rPr>
                <w:lang w:val="ru-RU"/>
              </w:rPr>
              <w:t xml:space="preserve"> </w:t>
            </w:r>
            <w:r>
              <w:rPr>
                <w:lang w:val="en-US"/>
              </w:rPr>
              <w:t>I</w:t>
            </w:r>
            <w:r>
              <w:t>ІІ</w:t>
            </w:r>
            <w:r w:rsidRPr="00791BC4">
              <w:rPr>
                <w:lang w:val="ru-RU"/>
              </w:rPr>
              <w:t xml:space="preserve"> (</w:t>
            </w:r>
            <w:r>
              <w:t>зі змінами)</w:t>
            </w:r>
          </w:p>
          <w:p w14:paraId="083E7A89" w14:textId="77777777" w:rsidR="00BB5ABC" w:rsidRDefault="00BB5ABC" w:rsidP="00BB5ABC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2B31D577" w14:textId="5FEF7EA2" w:rsidR="00BB5ABC" w:rsidRPr="00F94EC9" w:rsidRDefault="00BB5ABC" w:rsidP="00BB5ABC">
            <w:pPr>
              <w:pStyle w:val="ab"/>
              <w:spacing w:before="0" w:beforeAutospacing="0" w:after="0" w:afterAutospacing="0"/>
              <w:jc w:val="both"/>
            </w:pPr>
            <w:r w:rsidRPr="00FA769B">
              <w:rPr>
                <w:spacing w:val="-8"/>
              </w:rPr>
              <w:t>Закон України «Про адміністративну процедуру» від 17.02.2022 р. № 2073-IX</w:t>
            </w:r>
          </w:p>
        </w:tc>
      </w:tr>
      <w:tr w:rsidR="00C42DCA" w:rsidRPr="00F94EC9" w14:paraId="7A26C614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888E27" w14:textId="6698624D" w:rsidR="00C42DCA" w:rsidRPr="00F94EC9" w:rsidRDefault="00C42DCA" w:rsidP="00C42DC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C225FE" w14:textId="77777777" w:rsidR="00C42DCA" w:rsidRPr="00F94EC9" w:rsidRDefault="00C42DCA" w:rsidP="00C42DC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1538C8" w14:textId="77777777" w:rsidR="00C42DCA" w:rsidRDefault="00AB6303" w:rsidP="00EA0DE5">
            <w:pPr>
              <w:pStyle w:val="ab"/>
              <w:spacing w:before="0" w:beforeAutospacing="0" w:after="0" w:afterAutospacing="0"/>
              <w:jc w:val="both"/>
            </w:pPr>
            <w:r w:rsidRPr="003B528F">
              <w:t>Постанова Кабінету Міністрів України від 02.08.2000 № 1192 „</w:t>
            </w:r>
            <w:r w:rsidRPr="003B528F">
              <w:rPr>
                <w:rStyle w:val="rvts23"/>
              </w:rPr>
              <w:t xml:space="preserve">Про надання щомісячної грошової допомоги особі, яка проживає разом з особою з інвалідністю  I чи II групи внаслідок психічного розладу, яка за висновком лікарської комісії </w:t>
            </w:r>
            <w:r w:rsidR="00B62BF0">
              <w:rPr>
                <w:rStyle w:val="rvts23"/>
              </w:rPr>
              <w:t>з</w:t>
            </w:r>
            <w:r w:rsidRPr="003B528F">
              <w:rPr>
                <w:rStyle w:val="rvts23"/>
              </w:rPr>
              <w:t>акладу</w:t>
            </w:r>
            <w:r w:rsidR="00B62BF0">
              <w:rPr>
                <w:rStyle w:val="rvts23"/>
              </w:rPr>
              <w:t xml:space="preserve"> охорони здоров</w:t>
            </w:r>
            <w:r w:rsidR="00B62BF0" w:rsidRPr="00B62BF0">
              <w:rPr>
                <w:rStyle w:val="rvts23"/>
                <w:lang w:val="ru-RU"/>
              </w:rPr>
              <w:t>’</w:t>
            </w:r>
            <w:r w:rsidR="00B62BF0">
              <w:rPr>
                <w:rStyle w:val="rvts23"/>
                <w:lang w:val="ru-RU"/>
              </w:rPr>
              <w:t>я</w:t>
            </w:r>
            <w:r w:rsidRPr="003B528F">
              <w:rPr>
                <w:rStyle w:val="rvts23"/>
              </w:rPr>
              <w:t xml:space="preserve"> потребує постійного стороннього догляду, на догляд за нею</w:t>
            </w:r>
            <w:r w:rsidRPr="003B528F">
              <w:t>”</w:t>
            </w:r>
            <w:r>
              <w:t xml:space="preserve">; </w:t>
            </w:r>
            <w:r w:rsidRPr="003B528F">
              <w:t xml:space="preserve">Порядок </w:t>
            </w:r>
            <w:r w:rsidRPr="003B528F">
              <w:rPr>
                <w:bCs/>
                <w:shd w:val="clear" w:color="auto" w:fill="FFFFFF"/>
              </w:rPr>
              <w:t xml:space="preserve">обчислення середньомісячного сукупного </w:t>
            </w:r>
            <w:r w:rsidRPr="003B528F">
              <w:rPr>
                <w:bCs/>
                <w:shd w:val="clear" w:color="auto" w:fill="FFFFFF"/>
              </w:rPr>
              <w:lastRenderedPageBreak/>
              <w:t xml:space="preserve">доходу сім’ї (домогосподарства) для усіх видів державної соціальної допомоги, затверджений постановою </w:t>
            </w:r>
            <w:r w:rsidRPr="003B528F">
              <w:t>Кабінету Міністрів України від 22.07.2020</w:t>
            </w:r>
            <w:r w:rsidRPr="003B528F">
              <w:rPr>
                <w:lang w:val="ru-RU"/>
              </w:rPr>
              <w:t> </w:t>
            </w:r>
            <w:r w:rsidRPr="003B528F">
              <w:t xml:space="preserve"> № 632 „</w:t>
            </w:r>
            <w:r w:rsidRPr="003B528F">
              <w:rPr>
                <w:bCs/>
                <w:shd w:val="clear" w:color="auto" w:fill="FFFFFF"/>
              </w:rPr>
              <w:t>Деякі питання виплати державної соціальної допомоги</w:t>
            </w:r>
            <w:r w:rsidRPr="003B528F">
              <w:t>”</w:t>
            </w:r>
          </w:p>
          <w:p w14:paraId="2538411D" w14:textId="7CFFAC48" w:rsidR="00EA0DE5" w:rsidRPr="00F94EC9" w:rsidRDefault="00EA0DE5" w:rsidP="00EA0DE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 w:themeColor="text1"/>
              </w:rPr>
              <w:t xml:space="preserve">Постанова Кабінету Міністрів України від 25.06.2025р. №765 </w:t>
            </w:r>
            <w:r w:rsidRPr="001727E4">
              <w:rPr>
                <w:bCs/>
                <w:color w:val="333333"/>
                <w:shd w:val="clear" w:color="auto" w:fill="FFFFFF"/>
              </w:rPr>
              <w:t>Деякі питання призначення та виплати державних соціальних допомог, соціальних стипендій органами Пенсійного фонду України</w:t>
            </w:r>
          </w:p>
        </w:tc>
      </w:tr>
      <w:tr w:rsidR="00AB6303" w:rsidRPr="00F94EC9" w14:paraId="3A17BE19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89F795" w14:textId="03A129EF" w:rsidR="00AB6303" w:rsidRPr="00F94EC9" w:rsidRDefault="00AB6303" w:rsidP="00AB630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EBF4F6" w14:textId="77777777" w:rsidR="00AB6303" w:rsidRPr="00F94EC9" w:rsidRDefault="00AB6303" w:rsidP="00AB6303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212F12" w14:textId="399F49D1" w:rsidR="00AB6303" w:rsidRPr="00F94EC9" w:rsidRDefault="00EA0DE5" w:rsidP="00E000B3">
            <w:pPr>
              <w:pStyle w:val="ab"/>
              <w:spacing w:before="0" w:beforeAutospacing="0" w:after="0" w:afterAutospacing="0"/>
              <w:jc w:val="both"/>
            </w:pPr>
            <w:bookmarkStart w:id="3" w:name="n17"/>
            <w:bookmarkEnd w:id="3"/>
            <w:r>
              <w:t>-</w:t>
            </w:r>
          </w:p>
        </w:tc>
      </w:tr>
      <w:tr w:rsidR="00AB6303" w:rsidRPr="00F94EC9" w14:paraId="4E2FE435" w14:textId="77777777" w:rsidTr="00A37D3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E4A8E3" w14:textId="7D91686D" w:rsidR="00AB6303" w:rsidRPr="00F94EC9" w:rsidRDefault="00AB6303" w:rsidP="00AB630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B6303" w:rsidRPr="00F94EC9" w14:paraId="4241280C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5293A2" w14:textId="06DF726F" w:rsidR="00AB6303" w:rsidRPr="00F94EC9" w:rsidRDefault="00AB6303" w:rsidP="00AB630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F6612D" w14:textId="77777777" w:rsidR="00AB6303" w:rsidRPr="00F94EC9" w:rsidRDefault="00AB6303" w:rsidP="00AB6303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AE572" w14:textId="47306168" w:rsidR="00AB6303" w:rsidRPr="007B7B19" w:rsidRDefault="00AB6303" w:rsidP="00AB630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54693">
              <w:rPr>
                <w:sz w:val="24"/>
                <w:szCs w:val="24"/>
                <w:lang w:eastAsia="ru-RU"/>
              </w:rPr>
              <w:t>Потреба в постійному сторонньому догляді</w:t>
            </w:r>
          </w:p>
        </w:tc>
      </w:tr>
      <w:tr w:rsidR="00AB6303" w:rsidRPr="00F94EC9" w14:paraId="2DD1A40B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AA21D6" w14:textId="042B7A71" w:rsidR="00AB6303" w:rsidRPr="00F94EC9" w:rsidRDefault="00AB6303" w:rsidP="00AB630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E0E18B" w14:textId="77777777" w:rsidR="00AB6303" w:rsidRPr="00F94EC9" w:rsidRDefault="00AB6303" w:rsidP="00AB6303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7AE577" w14:textId="77777777" w:rsidR="007E1B06" w:rsidRDefault="007E1B06" w:rsidP="007E1B06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ru-RU"/>
              </w:rPr>
            </w:pPr>
            <w:bookmarkStart w:id="4" w:name="n506"/>
            <w:bookmarkEnd w:id="4"/>
            <w:r>
              <w:rPr>
                <w:lang w:eastAsia="ru-RU"/>
              </w:rPr>
              <w:t>Для призначення щомісячної грошової допомоги особі, яка проживає разом з особою з інвалідністю I чи II групи внаслідок психічного розладу, яка за висновком лікарської комісії закладу охорони здоров’я потребує постійного стороннього догляду, на догляд за нею (далі – допомога)  особою, яка звертається за її призначенням, подаються:</w:t>
            </w:r>
          </w:p>
          <w:p w14:paraId="1D61F6A5" w14:textId="1CD32691" w:rsidR="00C12226" w:rsidRDefault="007E1B06" w:rsidP="00C12226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62"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заява </w:t>
            </w:r>
            <w:r w:rsidR="00AF0245">
              <w:rPr>
                <w:lang w:eastAsia="ru-RU"/>
              </w:rPr>
              <w:t>затверджена п</w:t>
            </w:r>
            <w:r w:rsidR="00AF0245">
              <w:rPr>
                <w:color w:val="000000" w:themeColor="text1"/>
              </w:rPr>
              <w:t xml:space="preserve">остановою Кабінету Міністрів України від 25.06.2025р. №765 </w:t>
            </w:r>
            <w:r w:rsidR="00AF0245" w:rsidRPr="001727E4">
              <w:rPr>
                <w:bCs/>
                <w:color w:val="333333"/>
                <w:shd w:val="clear" w:color="auto" w:fill="FFFFFF"/>
              </w:rPr>
              <w:t>Деякі питання призначення та виплати державних соціальних допомог, соціальних стипендій органами Пенсійного фонду України</w:t>
            </w:r>
            <w:r>
              <w:rPr>
                <w:lang w:eastAsia="ru-RU"/>
              </w:rPr>
              <w:t>;</w:t>
            </w:r>
          </w:p>
          <w:p w14:paraId="761BA054" w14:textId="66AAB253" w:rsidR="00C12226" w:rsidRDefault="007E1B06" w:rsidP="00C12226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62"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 декларація про доходи;</w:t>
            </w:r>
          </w:p>
          <w:p w14:paraId="4EDD03F6" w14:textId="77777777" w:rsidR="00C12226" w:rsidRDefault="007E1B06" w:rsidP="00C12226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62"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довідка про доходи  у разі зазначення в декларації доходів, інформація про які відсутня в ДПС, Пенсійному фонді України, фондах соціального страхування та згідно із законодавством не може бути отримана за відповідним запитом органу соціального захисту населення. У разі неможливості підтвердження таких доходів довідкою про доходи до декларації додається письмове пояснення із зазначенням розміру доходів;</w:t>
            </w:r>
          </w:p>
          <w:p w14:paraId="5AB46230" w14:textId="77777777" w:rsidR="00C12226" w:rsidRDefault="007E1B06" w:rsidP="00C12226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62"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висновок лікарської комісії закладу охорони здоров’я щодо необхідності постійного стороннього догляду за особою з інвалідністю I чи II групи внаслідок психічного розладу за формою, встановленою МОЗ за погодженням із Мінсоцполітики (незалежно від того, чи є психічні розлади основною причиною інвалідності);</w:t>
            </w:r>
          </w:p>
          <w:p w14:paraId="04CA0F6F" w14:textId="2663B8C7" w:rsidR="007E1B06" w:rsidRDefault="007E1B06" w:rsidP="00C12226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62"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копія витягу з рішення експертної команди з оцінювання повсякденного функціонування особи або довідки до акта огляду медико-соціальною експертною комісією, виданої особі з інвалідністю I чи II групи внаслідок психічного розладу, за якою здійснюється догляд.</w:t>
            </w:r>
          </w:p>
          <w:p w14:paraId="5788953A" w14:textId="3BA79950" w:rsidR="00FB17D2" w:rsidRPr="00FB17D2" w:rsidRDefault="00C12226" w:rsidP="007E1B06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        </w:t>
            </w:r>
            <w:r w:rsidR="007E1B06">
              <w:rPr>
                <w:lang w:eastAsia="ru-RU"/>
              </w:rPr>
              <w:t>Інформація про склад сім’ї заявника зазначається в декларації.</w:t>
            </w:r>
          </w:p>
        </w:tc>
      </w:tr>
      <w:tr w:rsidR="00AB6303" w:rsidRPr="00F94EC9" w14:paraId="7654112C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8F08E5" w14:textId="2DEE79B1" w:rsidR="00AB6303" w:rsidRPr="00F94EC9" w:rsidRDefault="00AB6303" w:rsidP="00AB630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551D4C" w14:textId="77777777" w:rsidR="00AB6303" w:rsidRPr="002B6C94" w:rsidRDefault="00AB6303" w:rsidP="00AB6303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51B9DC" w14:textId="09BCFEE0" w:rsidR="00AB6303" w:rsidRPr="00F94EC9" w:rsidRDefault="00721BA3" w:rsidP="003E1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21BA3">
              <w:rPr>
                <w:sz w:val="24"/>
                <w:szCs w:val="24"/>
              </w:rPr>
              <w:t>Заява та документи, необхідні для призначення допомоги, подаються особою, яка претендує на призначення допомоги самостійно.</w:t>
            </w:r>
          </w:p>
        </w:tc>
      </w:tr>
      <w:tr w:rsidR="00AB6303" w:rsidRPr="00F94EC9" w14:paraId="0C7A1B33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23C68A" w14:textId="5E59B542" w:rsidR="00AB6303" w:rsidRPr="00F94EC9" w:rsidRDefault="00AB6303" w:rsidP="00AB630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8451DC" w14:textId="77777777" w:rsidR="00AB6303" w:rsidRPr="001038DC" w:rsidRDefault="00AB6303" w:rsidP="00AB630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452177" w14:textId="77777777" w:rsidR="00AB6303" w:rsidRDefault="00AB6303" w:rsidP="00AB6303">
            <w:pPr>
              <w:ind w:firstLine="12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1321A315" w14:textId="2A06B4FA" w:rsidR="00AB6303" w:rsidRPr="00F94EC9" w:rsidRDefault="00AB6303" w:rsidP="00AB6303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721BA3" w:rsidRPr="00F94EC9" w14:paraId="36A96028" w14:textId="77777777" w:rsidTr="00EA0DE5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721A57" w14:textId="7BE74D65" w:rsidR="00721BA3" w:rsidRPr="00F94EC9" w:rsidRDefault="00721BA3" w:rsidP="00721BA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6958E5" w14:textId="0634F94A" w:rsidR="00721BA3" w:rsidRPr="001038DC" w:rsidRDefault="00721BA3" w:rsidP="00721BA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52D45A" w14:textId="7DFB4D07" w:rsidR="00721BA3" w:rsidRPr="0029223E" w:rsidRDefault="00721BA3" w:rsidP="00E512C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Передача</w:t>
            </w:r>
            <w:r w:rsidRPr="00826112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пакету документів </w:t>
            </w:r>
            <w:r w:rsidR="00F10EED" w:rsidRPr="00F10EED">
              <w:rPr>
                <w:color w:val="000000" w:themeColor="text1"/>
                <w:sz w:val="24"/>
                <w:szCs w:val="24"/>
                <w:shd w:val="clear" w:color="auto" w:fill="FFFFFF"/>
              </w:rPr>
              <w:t>на призначення грошової допомоги малозабезпеченій особі, яка проживає разом з особою з інвалідністю 1 чи 2 групи внаслідок психічного розладу до Головного управління Пенсійного фонду України у Вінницькій області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18E866A7" w14:textId="77777777" w:rsidR="0059459D" w:rsidRDefault="0059459D" w:rsidP="00AF7BB5">
      <w:bookmarkStart w:id="5" w:name="n43"/>
      <w:bookmarkEnd w:id="5"/>
    </w:p>
    <w:p w14:paraId="26B6C227" w14:textId="77777777" w:rsidR="00514CBB" w:rsidRDefault="00514CBB" w:rsidP="00AF7BB5"/>
    <w:p w14:paraId="4C430F75" w14:textId="77777777" w:rsidR="00514CBB" w:rsidRDefault="00514CBB" w:rsidP="00AF7BB5"/>
    <w:p w14:paraId="4D0A21E5" w14:textId="77777777" w:rsidR="0011717A" w:rsidRDefault="0011717A" w:rsidP="0011717A">
      <w:pPr>
        <w:rPr>
          <w:b/>
        </w:rPr>
      </w:pPr>
      <w:r>
        <w:rPr>
          <w:b/>
        </w:rPr>
        <w:t xml:space="preserve">Перший заступник </w:t>
      </w:r>
    </w:p>
    <w:p w14:paraId="43B4EBAC" w14:textId="4F7BF249" w:rsidR="00514CBB" w:rsidRPr="00F94EC9" w:rsidRDefault="0011717A" w:rsidP="0011717A">
      <w:r>
        <w:rPr>
          <w:b/>
        </w:rPr>
        <w:t xml:space="preserve">директора департаменту        </w:t>
      </w:r>
      <w:r>
        <w:t xml:space="preserve">                                 </w:t>
      </w:r>
      <w:r w:rsidR="00421828">
        <w:rPr>
          <w:b/>
        </w:rPr>
        <w:t>Наталія ПАЛАМАРЧУК</w:t>
      </w:r>
    </w:p>
    <w:sectPr w:rsidR="00514CBB" w:rsidRPr="00F94EC9" w:rsidSect="00514CBB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6A975" w14:textId="77777777" w:rsidR="00756E94" w:rsidRDefault="00756E94">
      <w:r>
        <w:separator/>
      </w:r>
    </w:p>
  </w:endnote>
  <w:endnote w:type="continuationSeparator" w:id="0">
    <w:p w14:paraId="0CB82C92" w14:textId="77777777" w:rsidR="00756E94" w:rsidRDefault="0075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C0F4B" w14:textId="77777777" w:rsidR="00756E94" w:rsidRDefault="00756E94">
      <w:r>
        <w:separator/>
      </w:r>
    </w:p>
  </w:footnote>
  <w:footnote w:type="continuationSeparator" w:id="0">
    <w:p w14:paraId="2A228F8E" w14:textId="77777777" w:rsidR="00756E94" w:rsidRDefault="0075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9A9DA" w14:textId="1A1BC05D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141672" w:rsidRPr="00141672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7226012F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27B511E2"/>
    <w:multiLevelType w:val="hybridMultilevel"/>
    <w:tmpl w:val="8A207FBE"/>
    <w:lvl w:ilvl="0" w:tplc="F8103E32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373E08B6"/>
    <w:multiLevelType w:val="hybridMultilevel"/>
    <w:tmpl w:val="43DA715A"/>
    <w:lvl w:ilvl="0" w:tplc="8772CB64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" w15:restartNumberingAfterBreak="0">
    <w:nsid w:val="412E373A"/>
    <w:multiLevelType w:val="hybridMultilevel"/>
    <w:tmpl w:val="DC368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10AF8"/>
    <w:rsid w:val="00012C9E"/>
    <w:rsid w:val="00014E50"/>
    <w:rsid w:val="00022A7F"/>
    <w:rsid w:val="00031048"/>
    <w:rsid w:val="00032881"/>
    <w:rsid w:val="00042A7F"/>
    <w:rsid w:val="00042BCA"/>
    <w:rsid w:val="00047FBD"/>
    <w:rsid w:val="00054693"/>
    <w:rsid w:val="000605BE"/>
    <w:rsid w:val="00064C8E"/>
    <w:rsid w:val="000655A6"/>
    <w:rsid w:val="0007362B"/>
    <w:rsid w:val="00084C29"/>
    <w:rsid w:val="00085371"/>
    <w:rsid w:val="00090045"/>
    <w:rsid w:val="000A4106"/>
    <w:rsid w:val="000A771E"/>
    <w:rsid w:val="000B786B"/>
    <w:rsid w:val="000C060B"/>
    <w:rsid w:val="000C20B5"/>
    <w:rsid w:val="000C2B59"/>
    <w:rsid w:val="000C4798"/>
    <w:rsid w:val="000C6523"/>
    <w:rsid w:val="000C77D7"/>
    <w:rsid w:val="000E1FD6"/>
    <w:rsid w:val="000F2113"/>
    <w:rsid w:val="000F6707"/>
    <w:rsid w:val="00101837"/>
    <w:rsid w:val="001021EE"/>
    <w:rsid w:val="001022BB"/>
    <w:rsid w:val="001038DC"/>
    <w:rsid w:val="001105E0"/>
    <w:rsid w:val="00115B24"/>
    <w:rsid w:val="0011717A"/>
    <w:rsid w:val="001243CC"/>
    <w:rsid w:val="00141672"/>
    <w:rsid w:val="00141B7E"/>
    <w:rsid w:val="00142A11"/>
    <w:rsid w:val="00142B36"/>
    <w:rsid w:val="00146936"/>
    <w:rsid w:val="00146C85"/>
    <w:rsid w:val="001509DB"/>
    <w:rsid w:val="001550BC"/>
    <w:rsid w:val="001579A0"/>
    <w:rsid w:val="001611BA"/>
    <w:rsid w:val="001651D9"/>
    <w:rsid w:val="00175C62"/>
    <w:rsid w:val="00182686"/>
    <w:rsid w:val="001827CB"/>
    <w:rsid w:val="00184DCE"/>
    <w:rsid w:val="001931FC"/>
    <w:rsid w:val="00196604"/>
    <w:rsid w:val="001A041E"/>
    <w:rsid w:val="001B34C5"/>
    <w:rsid w:val="001D2AE7"/>
    <w:rsid w:val="001D5657"/>
    <w:rsid w:val="001E0E70"/>
    <w:rsid w:val="001E1F5F"/>
    <w:rsid w:val="001F1995"/>
    <w:rsid w:val="001F560C"/>
    <w:rsid w:val="00200BCD"/>
    <w:rsid w:val="00216288"/>
    <w:rsid w:val="002205BD"/>
    <w:rsid w:val="002336C1"/>
    <w:rsid w:val="00234BF6"/>
    <w:rsid w:val="0023746A"/>
    <w:rsid w:val="002432EF"/>
    <w:rsid w:val="00264EFA"/>
    <w:rsid w:val="002701F6"/>
    <w:rsid w:val="002836B4"/>
    <w:rsid w:val="00286C3A"/>
    <w:rsid w:val="0029223E"/>
    <w:rsid w:val="00294899"/>
    <w:rsid w:val="002A134F"/>
    <w:rsid w:val="002A3DE4"/>
    <w:rsid w:val="002B17D0"/>
    <w:rsid w:val="002B6C94"/>
    <w:rsid w:val="002B791D"/>
    <w:rsid w:val="002C5FE2"/>
    <w:rsid w:val="002E2EF9"/>
    <w:rsid w:val="002E3126"/>
    <w:rsid w:val="002E7B12"/>
    <w:rsid w:val="00304D10"/>
    <w:rsid w:val="00313492"/>
    <w:rsid w:val="00320E5B"/>
    <w:rsid w:val="0032419D"/>
    <w:rsid w:val="00341DB2"/>
    <w:rsid w:val="00357E22"/>
    <w:rsid w:val="0036505C"/>
    <w:rsid w:val="003705E8"/>
    <w:rsid w:val="003709CD"/>
    <w:rsid w:val="003814E3"/>
    <w:rsid w:val="00383FE5"/>
    <w:rsid w:val="00387B58"/>
    <w:rsid w:val="003945B6"/>
    <w:rsid w:val="00395BBB"/>
    <w:rsid w:val="003A5893"/>
    <w:rsid w:val="003B3D20"/>
    <w:rsid w:val="003C23A9"/>
    <w:rsid w:val="003D003F"/>
    <w:rsid w:val="003D0AA7"/>
    <w:rsid w:val="003E0F03"/>
    <w:rsid w:val="003E1A80"/>
    <w:rsid w:val="003F2665"/>
    <w:rsid w:val="00403E25"/>
    <w:rsid w:val="00421828"/>
    <w:rsid w:val="00435732"/>
    <w:rsid w:val="00455219"/>
    <w:rsid w:val="004654E4"/>
    <w:rsid w:val="00470FD0"/>
    <w:rsid w:val="0047372D"/>
    <w:rsid w:val="0047429D"/>
    <w:rsid w:val="00474BF4"/>
    <w:rsid w:val="004761BB"/>
    <w:rsid w:val="004823FC"/>
    <w:rsid w:val="00484117"/>
    <w:rsid w:val="00496C28"/>
    <w:rsid w:val="00497481"/>
    <w:rsid w:val="004B0345"/>
    <w:rsid w:val="004B708A"/>
    <w:rsid w:val="004B7FEA"/>
    <w:rsid w:val="004C4CF3"/>
    <w:rsid w:val="004D2CA7"/>
    <w:rsid w:val="004E0545"/>
    <w:rsid w:val="004E75FF"/>
    <w:rsid w:val="004F128C"/>
    <w:rsid w:val="004F324E"/>
    <w:rsid w:val="00501537"/>
    <w:rsid w:val="00504A92"/>
    <w:rsid w:val="00514CBB"/>
    <w:rsid w:val="0052271C"/>
    <w:rsid w:val="00523281"/>
    <w:rsid w:val="005249A9"/>
    <w:rsid w:val="005403D3"/>
    <w:rsid w:val="005443C6"/>
    <w:rsid w:val="00550871"/>
    <w:rsid w:val="005564D8"/>
    <w:rsid w:val="00556C2D"/>
    <w:rsid w:val="005574A1"/>
    <w:rsid w:val="00560582"/>
    <w:rsid w:val="00583712"/>
    <w:rsid w:val="00586539"/>
    <w:rsid w:val="00592154"/>
    <w:rsid w:val="0059459D"/>
    <w:rsid w:val="00594CEB"/>
    <w:rsid w:val="005959BD"/>
    <w:rsid w:val="005A65F2"/>
    <w:rsid w:val="005B192C"/>
    <w:rsid w:val="005B1B2C"/>
    <w:rsid w:val="005B1B9A"/>
    <w:rsid w:val="005D2E9B"/>
    <w:rsid w:val="005E16FD"/>
    <w:rsid w:val="005E52B8"/>
    <w:rsid w:val="006210FD"/>
    <w:rsid w:val="00622936"/>
    <w:rsid w:val="006351A3"/>
    <w:rsid w:val="00641558"/>
    <w:rsid w:val="0064193A"/>
    <w:rsid w:val="00647155"/>
    <w:rsid w:val="00647182"/>
    <w:rsid w:val="00653A4C"/>
    <w:rsid w:val="006630D9"/>
    <w:rsid w:val="0066430A"/>
    <w:rsid w:val="00664D65"/>
    <w:rsid w:val="006751F1"/>
    <w:rsid w:val="00676D77"/>
    <w:rsid w:val="00687468"/>
    <w:rsid w:val="00687573"/>
    <w:rsid w:val="00690FCC"/>
    <w:rsid w:val="00691162"/>
    <w:rsid w:val="00693F33"/>
    <w:rsid w:val="006A338D"/>
    <w:rsid w:val="006B1A66"/>
    <w:rsid w:val="006C1244"/>
    <w:rsid w:val="006D689B"/>
    <w:rsid w:val="006D7D9B"/>
    <w:rsid w:val="006E56CE"/>
    <w:rsid w:val="006F783E"/>
    <w:rsid w:val="007115D7"/>
    <w:rsid w:val="00715E47"/>
    <w:rsid w:val="00717B26"/>
    <w:rsid w:val="00721BA3"/>
    <w:rsid w:val="00722219"/>
    <w:rsid w:val="00722A3F"/>
    <w:rsid w:val="007335C6"/>
    <w:rsid w:val="0073442C"/>
    <w:rsid w:val="0073593B"/>
    <w:rsid w:val="00747BDD"/>
    <w:rsid w:val="00750F9B"/>
    <w:rsid w:val="00755275"/>
    <w:rsid w:val="00756E19"/>
    <w:rsid w:val="00756E94"/>
    <w:rsid w:val="00764200"/>
    <w:rsid w:val="00767651"/>
    <w:rsid w:val="00773D9F"/>
    <w:rsid w:val="00775FEE"/>
    <w:rsid w:val="00783196"/>
    <w:rsid w:val="00783197"/>
    <w:rsid w:val="007837EB"/>
    <w:rsid w:val="00791BC4"/>
    <w:rsid w:val="00791CD5"/>
    <w:rsid w:val="007A660F"/>
    <w:rsid w:val="007A7278"/>
    <w:rsid w:val="007B4A2C"/>
    <w:rsid w:val="007B6411"/>
    <w:rsid w:val="007B7B19"/>
    <w:rsid w:val="007B7B83"/>
    <w:rsid w:val="007C172C"/>
    <w:rsid w:val="007C259A"/>
    <w:rsid w:val="007C5357"/>
    <w:rsid w:val="007C591F"/>
    <w:rsid w:val="007E1B06"/>
    <w:rsid w:val="007E4A66"/>
    <w:rsid w:val="007E4E51"/>
    <w:rsid w:val="007F1CDA"/>
    <w:rsid w:val="007F625B"/>
    <w:rsid w:val="00804F08"/>
    <w:rsid w:val="00805BC3"/>
    <w:rsid w:val="008123DA"/>
    <w:rsid w:val="00815D3C"/>
    <w:rsid w:val="008201B3"/>
    <w:rsid w:val="00824963"/>
    <w:rsid w:val="00827847"/>
    <w:rsid w:val="008323AE"/>
    <w:rsid w:val="0083712B"/>
    <w:rsid w:val="00837174"/>
    <w:rsid w:val="00842E04"/>
    <w:rsid w:val="008435C7"/>
    <w:rsid w:val="00845015"/>
    <w:rsid w:val="008529F0"/>
    <w:rsid w:val="00856E0C"/>
    <w:rsid w:val="00857E81"/>
    <w:rsid w:val="00861A85"/>
    <w:rsid w:val="00861D01"/>
    <w:rsid w:val="00862B80"/>
    <w:rsid w:val="00864783"/>
    <w:rsid w:val="00867843"/>
    <w:rsid w:val="00870CA5"/>
    <w:rsid w:val="0088562C"/>
    <w:rsid w:val="008909E3"/>
    <w:rsid w:val="008A1245"/>
    <w:rsid w:val="008A6DD5"/>
    <w:rsid w:val="008B1659"/>
    <w:rsid w:val="008C0A98"/>
    <w:rsid w:val="008C33FA"/>
    <w:rsid w:val="008C4F62"/>
    <w:rsid w:val="008E2920"/>
    <w:rsid w:val="008E5B32"/>
    <w:rsid w:val="008E6DE6"/>
    <w:rsid w:val="008F05FB"/>
    <w:rsid w:val="008F40E3"/>
    <w:rsid w:val="0090775A"/>
    <w:rsid w:val="009103C7"/>
    <w:rsid w:val="00911F85"/>
    <w:rsid w:val="009141E1"/>
    <w:rsid w:val="00916544"/>
    <w:rsid w:val="0093458A"/>
    <w:rsid w:val="009409D9"/>
    <w:rsid w:val="00945D2F"/>
    <w:rsid w:val="00950D72"/>
    <w:rsid w:val="00952E61"/>
    <w:rsid w:val="009620EA"/>
    <w:rsid w:val="00981DCD"/>
    <w:rsid w:val="009A11E5"/>
    <w:rsid w:val="009A498B"/>
    <w:rsid w:val="009B55B6"/>
    <w:rsid w:val="009C7C5E"/>
    <w:rsid w:val="009D3730"/>
    <w:rsid w:val="009D5943"/>
    <w:rsid w:val="009F0FD1"/>
    <w:rsid w:val="009F1024"/>
    <w:rsid w:val="00A01051"/>
    <w:rsid w:val="00A0789A"/>
    <w:rsid w:val="00A07DA4"/>
    <w:rsid w:val="00A11390"/>
    <w:rsid w:val="00A271D0"/>
    <w:rsid w:val="00A30D1F"/>
    <w:rsid w:val="00A34F95"/>
    <w:rsid w:val="00A37D31"/>
    <w:rsid w:val="00A4484A"/>
    <w:rsid w:val="00A50B28"/>
    <w:rsid w:val="00A52119"/>
    <w:rsid w:val="00A61109"/>
    <w:rsid w:val="00A7050D"/>
    <w:rsid w:val="00A731B6"/>
    <w:rsid w:val="00A82B8D"/>
    <w:rsid w:val="00A82E40"/>
    <w:rsid w:val="00A93784"/>
    <w:rsid w:val="00AA25EE"/>
    <w:rsid w:val="00AA7677"/>
    <w:rsid w:val="00AB6303"/>
    <w:rsid w:val="00AC3EEF"/>
    <w:rsid w:val="00AC7CAC"/>
    <w:rsid w:val="00AD122F"/>
    <w:rsid w:val="00AE65A0"/>
    <w:rsid w:val="00AF0245"/>
    <w:rsid w:val="00AF328E"/>
    <w:rsid w:val="00AF778B"/>
    <w:rsid w:val="00AF7BB5"/>
    <w:rsid w:val="00B00CF3"/>
    <w:rsid w:val="00B0392C"/>
    <w:rsid w:val="00B1387B"/>
    <w:rsid w:val="00B15308"/>
    <w:rsid w:val="00B2001E"/>
    <w:rsid w:val="00B22FA0"/>
    <w:rsid w:val="00B26E40"/>
    <w:rsid w:val="00B26E44"/>
    <w:rsid w:val="00B37D71"/>
    <w:rsid w:val="00B414E5"/>
    <w:rsid w:val="00B51941"/>
    <w:rsid w:val="00B579ED"/>
    <w:rsid w:val="00B62BF0"/>
    <w:rsid w:val="00B66F74"/>
    <w:rsid w:val="00B70BAD"/>
    <w:rsid w:val="00B70FE6"/>
    <w:rsid w:val="00BA0008"/>
    <w:rsid w:val="00BB06FD"/>
    <w:rsid w:val="00BB5ABC"/>
    <w:rsid w:val="00BC1CBF"/>
    <w:rsid w:val="00BC331B"/>
    <w:rsid w:val="00BE13CA"/>
    <w:rsid w:val="00BE5E7F"/>
    <w:rsid w:val="00BE70E5"/>
    <w:rsid w:val="00BF7369"/>
    <w:rsid w:val="00C02FE1"/>
    <w:rsid w:val="00C105D8"/>
    <w:rsid w:val="00C12226"/>
    <w:rsid w:val="00C242CF"/>
    <w:rsid w:val="00C33646"/>
    <w:rsid w:val="00C41377"/>
    <w:rsid w:val="00C42DCA"/>
    <w:rsid w:val="00C46828"/>
    <w:rsid w:val="00C47C56"/>
    <w:rsid w:val="00C511CA"/>
    <w:rsid w:val="00C54792"/>
    <w:rsid w:val="00C638C2"/>
    <w:rsid w:val="00C64D67"/>
    <w:rsid w:val="00C74B67"/>
    <w:rsid w:val="00C9007B"/>
    <w:rsid w:val="00C954B9"/>
    <w:rsid w:val="00C96AE7"/>
    <w:rsid w:val="00CA56F9"/>
    <w:rsid w:val="00CA5B43"/>
    <w:rsid w:val="00CB5FC5"/>
    <w:rsid w:val="00CB63F4"/>
    <w:rsid w:val="00CC122F"/>
    <w:rsid w:val="00CC210A"/>
    <w:rsid w:val="00CC2EA2"/>
    <w:rsid w:val="00CC6C49"/>
    <w:rsid w:val="00CD0DD2"/>
    <w:rsid w:val="00CE14D9"/>
    <w:rsid w:val="00D003C1"/>
    <w:rsid w:val="00D033C3"/>
    <w:rsid w:val="00D037AF"/>
    <w:rsid w:val="00D03D12"/>
    <w:rsid w:val="00D122AF"/>
    <w:rsid w:val="00D16275"/>
    <w:rsid w:val="00D23331"/>
    <w:rsid w:val="00D24FEB"/>
    <w:rsid w:val="00D27758"/>
    <w:rsid w:val="00D36D97"/>
    <w:rsid w:val="00D3778C"/>
    <w:rsid w:val="00D44E5C"/>
    <w:rsid w:val="00D607C9"/>
    <w:rsid w:val="00D640E8"/>
    <w:rsid w:val="00D65846"/>
    <w:rsid w:val="00D73D1F"/>
    <w:rsid w:val="00D74C30"/>
    <w:rsid w:val="00D7695F"/>
    <w:rsid w:val="00D91E55"/>
    <w:rsid w:val="00D92F17"/>
    <w:rsid w:val="00DA1733"/>
    <w:rsid w:val="00DB03D7"/>
    <w:rsid w:val="00DC2A9F"/>
    <w:rsid w:val="00DC6102"/>
    <w:rsid w:val="00DD003D"/>
    <w:rsid w:val="00DD36A3"/>
    <w:rsid w:val="00DD599D"/>
    <w:rsid w:val="00DD6A3A"/>
    <w:rsid w:val="00DE28B3"/>
    <w:rsid w:val="00DE6CCD"/>
    <w:rsid w:val="00DF01E9"/>
    <w:rsid w:val="00DF0C5D"/>
    <w:rsid w:val="00E000B3"/>
    <w:rsid w:val="00E016F5"/>
    <w:rsid w:val="00E01A5A"/>
    <w:rsid w:val="00E01BE7"/>
    <w:rsid w:val="00E20177"/>
    <w:rsid w:val="00E21FC8"/>
    <w:rsid w:val="00E2216E"/>
    <w:rsid w:val="00E279E2"/>
    <w:rsid w:val="00E34789"/>
    <w:rsid w:val="00E3515D"/>
    <w:rsid w:val="00E37D4A"/>
    <w:rsid w:val="00E437EC"/>
    <w:rsid w:val="00E43F0B"/>
    <w:rsid w:val="00E445C3"/>
    <w:rsid w:val="00E512CA"/>
    <w:rsid w:val="00E51A6F"/>
    <w:rsid w:val="00E55BA5"/>
    <w:rsid w:val="00E77292"/>
    <w:rsid w:val="00E8689A"/>
    <w:rsid w:val="00E87995"/>
    <w:rsid w:val="00E9323A"/>
    <w:rsid w:val="00E937A2"/>
    <w:rsid w:val="00E94096"/>
    <w:rsid w:val="00EA0DE5"/>
    <w:rsid w:val="00EA36D5"/>
    <w:rsid w:val="00EB3810"/>
    <w:rsid w:val="00EC550D"/>
    <w:rsid w:val="00EC7C5C"/>
    <w:rsid w:val="00EE1889"/>
    <w:rsid w:val="00EE6F32"/>
    <w:rsid w:val="00EF1618"/>
    <w:rsid w:val="00F03830"/>
    <w:rsid w:val="00F03964"/>
    <w:rsid w:val="00F03BD2"/>
    <w:rsid w:val="00F03E60"/>
    <w:rsid w:val="00F05E9F"/>
    <w:rsid w:val="00F06B7A"/>
    <w:rsid w:val="00F070C3"/>
    <w:rsid w:val="00F10EED"/>
    <w:rsid w:val="00F20BD9"/>
    <w:rsid w:val="00F368F3"/>
    <w:rsid w:val="00F406AE"/>
    <w:rsid w:val="00F40837"/>
    <w:rsid w:val="00F45518"/>
    <w:rsid w:val="00F52ADF"/>
    <w:rsid w:val="00F52D52"/>
    <w:rsid w:val="00F6475F"/>
    <w:rsid w:val="00F73C62"/>
    <w:rsid w:val="00F868C1"/>
    <w:rsid w:val="00F94EC9"/>
    <w:rsid w:val="00FA288F"/>
    <w:rsid w:val="00FA58CA"/>
    <w:rsid w:val="00FB17D2"/>
    <w:rsid w:val="00FB3DD9"/>
    <w:rsid w:val="00FC1581"/>
    <w:rsid w:val="00FC3D44"/>
    <w:rsid w:val="00FC6DEA"/>
    <w:rsid w:val="00FD318A"/>
    <w:rsid w:val="00FE0629"/>
    <w:rsid w:val="00FE2952"/>
    <w:rsid w:val="00FE316E"/>
    <w:rsid w:val="00FE3490"/>
    <w:rsid w:val="00FE3AC2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C5DF5"/>
  <w14:defaultImageDpi w14:val="0"/>
  <w15:docId w15:val="{518FE141-2886-471D-96A0-C1CF5A3C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rvps2">
    <w:name w:val="rvps2"/>
    <w:basedOn w:val="a"/>
    <w:rsid w:val="0076765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286C3A"/>
    <w:rPr>
      <w:rFonts w:cs="Times New Roman"/>
      <w:color w:val="0000FF" w:themeColor="hyperlink"/>
      <w:u w:val="single"/>
    </w:rPr>
  </w:style>
  <w:style w:type="character" w:customStyle="1" w:styleId="rvts23">
    <w:name w:val="rvts23"/>
    <w:basedOn w:val="a0"/>
    <w:rsid w:val="00501537"/>
    <w:rPr>
      <w:rFonts w:cs="Times New Roman"/>
    </w:rPr>
  </w:style>
  <w:style w:type="paragraph" w:customStyle="1" w:styleId="rvps14">
    <w:name w:val="rvps14"/>
    <w:basedOn w:val="a"/>
    <w:rsid w:val="009A11E5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9A11E5"/>
    <w:rPr>
      <w:rFonts w:cs="Times New Roman"/>
    </w:rPr>
  </w:style>
  <w:style w:type="paragraph" w:customStyle="1" w:styleId="rvps6">
    <w:name w:val="rvps6"/>
    <w:basedOn w:val="a"/>
    <w:rsid w:val="009A11E5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4D2CA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2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13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2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13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27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13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13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FUA27UETQC2X-86-192500</_dlc_DocId>
    <_dlc_DocIdUrl xmlns="c27bb2c1-a177-45d1-b251-525dd66ab087">
      <Url>http://dpszn.vmr.gov.ua/vk/_layouts/DocIdRedir.aspx?ID=FUA27UETQC2X-86-192500</Url>
      <Description>FUA27UETQC2X-86-192500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8AD6D-469D-4D2C-8E8C-5FEACF931D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766891-E314-4FA2-88EF-2F1320408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1367B-3CCC-4017-9BBF-ED1515F28BBA}">
  <ds:schemaRefs>
    <ds:schemaRef ds:uri="http://www.w3.org/XML/1998/namespace"/>
    <ds:schemaRef ds:uri="http://schemas.microsoft.com/office/2006/documentManagement/types"/>
    <ds:schemaRef ds:uri="c27bb2c1-a177-45d1-b251-525dd66ab087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AEA2174-B0CC-48CB-BFC9-AE58995231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83A241-3A1C-4746-9008-071C9589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48</cp:revision>
  <cp:lastPrinted>2026-03-10T08:40:00Z</cp:lastPrinted>
  <dcterms:created xsi:type="dcterms:W3CDTF">2020-01-22T12:22:00Z</dcterms:created>
  <dcterms:modified xsi:type="dcterms:W3CDTF">2026-03-10T08:41:00Z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db768122-f712-49c9-af8c-0307b115d15c</vt:lpwstr>
  </property>
</Properties>
</file>